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8D5" w:rsidRDefault="004370F1">
      <w:pPr>
        <w:pStyle w:val="BodyText"/>
        <w:rPr>
          <w:rFonts w:ascii="Times New Roman"/>
          <w:sz w:val="3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5038725</wp:posOffset>
            </wp:positionH>
            <wp:positionV relativeFrom="paragraph">
              <wp:posOffset>8890</wp:posOffset>
            </wp:positionV>
            <wp:extent cx="1951078" cy="584981"/>
            <wp:effectExtent l="0" t="0" r="0" b="0"/>
            <wp:wrapNone/>
            <wp:docPr id="1" name="Image 1" descr="Swindon Boroug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078" cy="584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8D5" w:rsidRDefault="004B48D5">
      <w:pPr>
        <w:pStyle w:val="BodyText"/>
        <w:rPr>
          <w:rFonts w:ascii="Times New Roman"/>
          <w:sz w:val="32"/>
        </w:rPr>
      </w:pPr>
    </w:p>
    <w:p w:rsidR="004B48D5" w:rsidRDefault="004B48D5">
      <w:pPr>
        <w:pStyle w:val="BodyText"/>
        <w:spacing w:before="268"/>
        <w:rPr>
          <w:rFonts w:ascii="Times New Roman"/>
          <w:sz w:val="32"/>
        </w:rPr>
      </w:pPr>
    </w:p>
    <w:p w:rsidR="004B48D5" w:rsidRDefault="004370F1">
      <w:pPr>
        <w:pStyle w:val="Heading1"/>
        <w:ind w:left="892"/>
      </w:pPr>
      <w:bookmarkStart w:id="0" w:name="Appendix_3_-_Checklist"/>
      <w:bookmarkEnd w:id="0"/>
      <w:r>
        <w:t>Appendix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Checklist</w:t>
      </w:r>
    </w:p>
    <w:p w:rsidR="004B48D5" w:rsidRDefault="004370F1">
      <w:pPr>
        <w:spacing w:before="343"/>
        <w:ind w:left="1218"/>
        <w:rPr>
          <w:b/>
          <w:sz w:val="32"/>
        </w:rPr>
      </w:pPr>
      <w:bookmarkStart w:id="1" w:name="Timing_of_the_direct_payment_request"/>
      <w:bookmarkEnd w:id="1"/>
      <w:r>
        <w:rPr>
          <w:b/>
          <w:sz w:val="32"/>
        </w:rPr>
        <w:t>Timing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direct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payment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request</w:t>
      </w:r>
    </w:p>
    <w:p w:rsidR="004B48D5" w:rsidRDefault="004370F1">
      <w:pPr>
        <w:pStyle w:val="BodyText"/>
        <w:spacing w:before="9"/>
        <w:ind w:left="464"/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which</w:t>
      </w:r>
      <w:r>
        <w:rPr>
          <w:spacing w:val="-2"/>
        </w:rPr>
        <w:t xml:space="preserve"> applies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62"/>
        <w:gridCol w:w="8458"/>
      </w:tblGrid>
      <w:tr w:rsidR="004B48D5" w:rsidTr="004370F1">
        <w:trPr>
          <w:trHeight w:val="282"/>
        </w:trPr>
        <w:tc>
          <w:tcPr>
            <w:tcW w:w="562" w:type="dxa"/>
          </w:tcPr>
          <w:p w:rsidR="004B48D5" w:rsidRDefault="004370F1">
            <w:pPr>
              <w:pStyle w:val="TableParagraph"/>
              <w:spacing w:line="263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458" w:type="dxa"/>
          </w:tcPr>
          <w:p w:rsidR="004B48D5" w:rsidRDefault="004370F1">
            <w:pPr>
              <w:pStyle w:val="TableParagraph"/>
              <w:spacing w:line="248" w:lineRule="exact"/>
              <w:ind w:left="109"/>
            </w:pPr>
            <w:r>
              <w:t>EHCP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7"/>
              </w:rPr>
              <w:t xml:space="preserve"> </w:t>
            </w:r>
            <w:r>
              <w:t>of being</w:t>
            </w:r>
            <w:r>
              <w:rPr>
                <w:spacing w:val="-5"/>
              </w:rPr>
              <w:t xml:space="preserve"> </w:t>
            </w:r>
            <w:r>
              <w:t>drafted 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reassessed</w:t>
            </w:r>
          </w:p>
        </w:tc>
      </w:tr>
      <w:tr w:rsidR="004B48D5" w:rsidTr="004370F1">
        <w:trPr>
          <w:trHeight w:val="287"/>
        </w:trPr>
        <w:tc>
          <w:tcPr>
            <w:tcW w:w="562" w:type="dxa"/>
          </w:tcPr>
          <w:p w:rsidR="004B48D5" w:rsidRDefault="004370F1">
            <w:pPr>
              <w:pStyle w:val="TableParagraph"/>
              <w:spacing w:line="268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458" w:type="dxa"/>
          </w:tcPr>
          <w:p w:rsidR="004B48D5" w:rsidRDefault="004370F1">
            <w:pPr>
              <w:pStyle w:val="TableParagraph"/>
              <w:ind w:left="109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EHCP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t>transferred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Statement</w:t>
            </w:r>
          </w:p>
        </w:tc>
      </w:tr>
      <w:tr w:rsidR="004B48D5" w:rsidTr="004370F1">
        <w:trPr>
          <w:trHeight w:val="282"/>
        </w:trPr>
        <w:tc>
          <w:tcPr>
            <w:tcW w:w="562" w:type="dxa"/>
          </w:tcPr>
          <w:p w:rsidR="004B48D5" w:rsidRDefault="004370F1">
            <w:pPr>
              <w:pStyle w:val="TableParagraph"/>
              <w:spacing w:line="263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458" w:type="dxa"/>
          </w:tcPr>
          <w:p w:rsidR="004B48D5" w:rsidRDefault="004370F1">
            <w:pPr>
              <w:pStyle w:val="TableParagraph"/>
              <w:spacing w:line="248" w:lineRule="exact"/>
              <w:ind w:left="109"/>
            </w:pPr>
            <w:r>
              <w:t>At an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</w:tr>
    </w:tbl>
    <w:p w:rsidR="004B48D5" w:rsidRDefault="004370F1">
      <w:pPr>
        <w:pStyle w:val="BodyText"/>
        <w:spacing w:before="2"/>
        <w:ind w:left="104"/>
      </w:pPr>
      <w:r>
        <w:t>If the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 xml:space="preserve">above </w:t>
      </w:r>
      <w:bookmarkStart w:id="2" w:name="_GoBack"/>
      <w:bookmarkEnd w:id="2"/>
      <w:r>
        <w:rPr>
          <w:spacing w:val="-2"/>
        </w:rPr>
        <w:t>applies.</w:t>
      </w:r>
    </w:p>
    <w:p w:rsidR="004B48D5" w:rsidRDefault="004370F1">
      <w:pPr>
        <w:pStyle w:val="BodyText"/>
        <w:spacing w:line="251" w:lineRule="exact"/>
        <w:ind w:left="104"/>
      </w:pP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Recipient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Payment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7576"/>
      </w:tblGrid>
      <w:tr w:rsidR="004B48D5" w:rsidTr="004370F1">
        <w:trPr>
          <w:trHeight w:val="508"/>
        </w:trPr>
        <w:tc>
          <w:tcPr>
            <w:tcW w:w="817" w:type="dxa"/>
          </w:tcPr>
          <w:p w:rsidR="004B48D5" w:rsidRDefault="004370F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709" w:type="dxa"/>
          </w:tcPr>
          <w:p w:rsidR="004B48D5" w:rsidRDefault="004370F1">
            <w:pPr>
              <w:pStyle w:val="TableParagraph"/>
              <w:spacing w:line="248" w:lineRule="exact"/>
              <w:ind w:left="69" w:right="66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576" w:type="dxa"/>
          </w:tcPr>
          <w:p w:rsidR="004B48D5" w:rsidRDefault="004370F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Please tick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below</w:t>
            </w:r>
          </w:p>
          <w:p w:rsidR="004B48D5" w:rsidRDefault="004370F1">
            <w:pPr>
              <w:pStyle w:val="TableParagraph"/>
              <w:spacing w:before="1" w:line="239" w:lineRule="exact"/>
              <w:ind w:left="109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you/have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you</w:t>
            </w:r>
          </w:p>
        </w:tc>
      </w:tr>
      <w:tr w:rsidR="004B48D5" w:rsidTr="004370F1">
        <w:trPr>
          <w:trHeight w:val="282"/>
        </w:trPr>
        <w:tc>
          <w:tcPr>
            <w:tcW w:w="817" w:type="dxa"/>
          </w:tcPr>
          <w:p w:rsidR="004B48D5" w:rsidRDefault="004370F1">
            <w:pPr>
              <w:pStyle w:val="TableParagraph"/>
              <w:spacing w:line="263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09" w:type="dxa"/>
          </w:tcPr>
          <w:p w:rsidR="004B48D5" w:rsidRDefault="004370F1">
            <w:pPr>
              <w:pStyle w:val="TableParagraph"/>
              <w:spacing w:line="263" w:lineRule="exact"/>
              <w:ind w:left="10" w:right="6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576" w:type="dxa"/>
          </w:tcPr>
          <w:p w:rsidR="004B48D5" w:rsidRDefault="004370F1">
            <w:pPr>
              <w:pStyle w:val="TableParagraph"/>
              <w:ind w:left="109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receipt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budget?</w:t>
            </w:r>
          </w:p>
        </w:tc>
      </w:tr>
      <w:tr w:rsidR="004B48D5" w:rsidTr="004370F1">
        <w:trPr>
          <w:trHeight w:val="287"/>
        </w:trPr>
        <w:tc>
          <w:tcPr>
            <w:tcW w:w="817" w:type="dxa"/>
          </w:tcPr>
          <w:p w:rsidR="004B48D5" w:rsidRDefault="004370F1">
            <w:pPr>
              <w:pStyle w:val="TableParagraph"/>
              <w:spacing w:line="268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09" w:type="dxa"/>
          </w:tcPr>
          <w:p w:rsidR="004B48D5" w:rsidRDefault="004370F1">
            <w:pPr>
              <w:pStyle w:val="TableParagraph"/>
              <w:spacing w:line="268" w:lineRule="exact"/>
              <w:ind w:left="10" w:right="6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576" w:type="dxa"/>
          </w:tcPr>
          <w:p w:rsidR="004B48D5" w:rsidRDefault="004370F1">
            <w:pPr>
              <w:pStyle w:val="TableParagraph"/>
              <w:ind w:left="109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drug</w:t>
            </w:r>
            <w:r>
              <w:rPr>
                <w:spacing w:val="-1"/>
              </w:rPr>
              <w:t xml:space="preserve"> </w:t>
            </w:r>
            <w:r>
              <w:t>rehabilitation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requirement?</w:t>
            </w:r>
          </w:p>
        </w:tc>
      </w:tr>
      <w:tr w:rsidR="004B48D5" w:rsidTr="004370F1">
        <w:trPr>
          <w:trHeight w:val="282"/>
        </w:trPr>
        <w:tc>
          <w:tcPr>
            <w:tcW w:w="817" w:type="dxa"/>
          </w:tcPr>
          <w:p w:rsidR="004B48D5" w:rsidRDefault="004370F1">
            <w:pPr>
              <w:pStyle w:val="TableParagraph"/>
              <w:spacing w:line="263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09" w:type="dxa"/>
          </w:tcPr>
          <w:p w:rsidR="004B48D5" w:rsidRDefault="004370F1">
            <w:pPr>
              <w:pStyle w:val="TableParagraph"/>
              <w:spacing w:line="263" w:lineRule="exact"/>
              <w:ind w:left="10" w:right="6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576" w:type="dxa"/>
          </w:tcPr>
          <w:p w:rsidR="004B48D5" w:rsidRDefault="004370F1">
            <w:pPr>
              <w:pStyle w:val="TableParagraph"/>
              <w:ind w:left="109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you subject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alcohol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>?</w:t>
            </w:r>
          </w:p>
        </w:tc>
      </w:tr>
      <w:tr w:rsidR="004B48D5" w:rsidTr="004370F1">
        <w:trPr>
          <w:trHeight w:val="762"/>
        </w:trPr>
        <w:tc>
          <w:tcPr>
            <w:tcW w:w="817" w:type="dxa"/>
          </w:tcPr>
          <w:p w:rsidR="004B48D5" w:rsidRDefault="004370F1">
            <w:pPr>
              <w:pStyle w:val="TableParagraph"/>
              <w:spacing w:line="282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09" w:type="dxa"/>
          </w:tcPr>
          <w:p w:rsidR="004B48D5" w:rsidRDefault="004370F1">
            <w:pPr>
              <w:pStyle w:val="TableParagraph"/>
              <w:spacing w:line="282" w:lineRule="exact"/>
              <w:ind w:left="10" w:right="6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576" w:type="dxa"/>
          </w:tcPr>
          <w:p w:rsidR="004B48D5" w:rsidRDefault="004370F1">
            <w:pPr>
              <w:pStyle w:val="TableParagraph"/>
              <w:spacing w:line="254" w:lineRule="exact"/>
              <w:ind w:left="109" w:right="169"/>
            </w:pPr>
            <w:r>
              <w:t xml:space="preserve">Are you released on License </w:t>
            </w:r>
            <w:r>
              <w:rPr>
                <w:sz w:val="21"/>
              </w:rPr>
              <w:t xml:space="preserve">under Part 2 of the Criminal Justice Act 1991 </w:t>
            </w:r>
            <w:r>
              <w:t>subject to</w:t>
            </w:r>
            <w:r>
              <w:rPr>
                <w:spacing w:val="-4"/>
              </w:rPr>
              <w:t xml:space="preserve"> </w:t>
            </w:r>
            <w:r>
              <w:t>a non-</w:t>
            </w:r>
            <w:r>
              <w:rPr>
                <w:spacing w:val="-7"/>
              </w:rPr>
              <w:t xml:space="preserve"> </w:t>
            </w:r>
            <w:r>
              <w:t xml:space="preserve">standard </w:t>
            </w:r>
            <w:proofErr w:type="spellStart"/>
            <w:r>
              <w:t>licence</w:t>
            </w:r>
            <w:proofErr w:type="spellEnd"/>
            <w:r>
              <w:t xml:space="preserve"> condition requiring</w:t>
            </w:r>
            <w:r>
              <w:rPr>
                <w:spacing w:val="-4"/>
              </w:rPr>
              <w:t xml:space="preserve"> </w:t>
            </w:r>
            <w:r>
              <w:t>the offender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undertake offending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drug-related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alcohol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  <w:r>
              <w:rPr>
                <w:spacing w:val="-2"/>
              </w:rPr>
              <w:t>?</w:t>
            </w:r>
          </w:p>
        </w:tc>
      </w:tr>
      <w:tr w:rsidR="004B48D5" w:rsidTr="004370F1">
        <w:trPr>
          <w:trHeight w:val="964"/>
        </w:trPr>
        <w:tc>
          <w:tcPr>
            <w:tcW w:w="817" w:type="dxa"/>
          </w:tcPr>
          <w:p w:rsidR="004B48D5" w:rsidRDefault="004370F1">
            <w:pPr>
              <w:pStyle w:val="TableParagraph"/>
              <w:spacing w:line="282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09" w:type="dxa"/>
          </w:tcPr>
          <w:p w:rsidR="004B48D5" w:rsidRDefault="004370F1">
            <w:pPr>
              <w:pStyle w:val="TableParagraph"/>
              <w:spacing w:line="265" w:lineRule="exact"/>
              <w:ind w:left="3" w:right="69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pacing w:val="-10"/>
                <w:sz w:val="21"/>
              </w:rPr>
              <w:t>☐</w:t>
            </w:r>
          </w:p>
        </w:tc>
        <w:tc>
          <w:tcPr>
            <w:tcW w:w="7576" w:type="dxa"/>
          </w:tcPr>
          <w:p w:rsidR="004B48D5" w:rsidRDefault="004370F1">
            <w:pPr>
              <w:pStyle w:val="TableParagraph"/>
              <w:spacing w:line="237" w:lineRule="auto"/>
              <w:ind w:left="109"/>
              <w:rPr>
                <w:sz w:val="21"/>
              </w:rPr>
            </w:pPr>
            <w:r>
              <w:rPr>
                <w:sz w:val="21"/>
              </w:rPr>
              <w:t>Are you a person who is required to submit to treatment for their drug or alcohol dependency by virtue of a community rehabilitation order within the meaning of section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41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 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Powers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Criminal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Courts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(Sentencing)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</w:p>
          <w:p w:rsidR="004B48D5" w:rsidRDefault="004370F1">
            <w:pPr>
              <w:pStyle w:val="TableParagraph"/>
              <w:spacing w:before="2" w:line="225" w:lineRule="exact"/>
              <w:ind w:left="109"/>
              <w:rPr>
                <w:sz w:val="21"/>
              </w:rPr>
            </w:pPr>
            <w:r>
              <w:rPr>
                <w:sz w:val="21"/>
              </w:rPr>
              <w:t>punishment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rehabilitation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order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meaning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51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Act?</w:t>
            </w:r>
          </w:p>
        </w:tc>
      </w:tr>
      <w:tr w:rsidR="004B48D5" w:rsidTr="004370F1">
        <w:trPr>
          <w:trHeight w:val="484"/>
        </w:trPr>
        <w:tc>
          <w:tcPr>
            <w:tcW w:w="817" w:type="dxa"/>
          </w:tcPr>
          <w:p w:rsidR="004B48D5" w:rsidRDefault="004370F1">
            <w:pPr>
              <w:pStyle w:val="TableParagraph"/>
              <w:spacing w:line="282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09" w:type="dxa"/>
          </w:tcPr>
          <w:p w:rsidR="004B48D5" w:rsidRDefault="004370F1">
            <w:pPr>
              <w:pStyle w:val="TableParagraph"/>
              <w:spacing w:line="270" w:lineRule="exact"/>
              <w:ind w:left="3" w:right="69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pacing w:val="-10"/>
                <w:sz w:val="21"/>
              </w:rPr>
              <w:t>☐</w:t>
            </w:r>
          </w:p>
        </w:tc>
        <w:tc>
          <w:tcPr>
            <w:tcW w:w="7576" w:type="dxa"/>
          </w:tcPr>
          <w:p w:rsidR="004B48D5" w:rsidRDefault="004370F1">
            <w:pPr>
              <w:pStyle w:val="TableParagraph"/>
              <w:spacing w:line="240" w:lineRule="exact"/>
              <w:ind w:left="109" w:right="169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subject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drug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treatment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testing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order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imposed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52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of the Powers of Criminal Courts (Sentencing) </w:t>
            </w:r>
            <w:proofErr w:type="gramStart"/>
            <w:r>
              <w:rPr>
                <w:sz w:val="21"/>
              </w:rPr>
              <w:t>Act 2000(d).</w:t>
            </w:r>
            <w:proofErr w:type="gramEnd"/>
          </w:p>
        </w:tc>
      </w:tr>
      <w:tr w:rsidR="004B48D5" w:rsidTr="004370F1">
        <w:trPr>
          <w:trHeight w:val="1218"/>
        </w:trPr>
        <w:tc>
          <w:tcPr>
            <w:tcW w:w="817" w:type="dxa"/>
          </w:tcPr>
          <w:p w:rsidR="004B48D5" w:rsidRDefault="004370F1">
            <w:pPr>
              <w:pStyle w:val="TableParagraph"/>
              <w:spacing w:line="282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09" w:type="dxa"/>
          </w:tcPr>
          <w:p w:rsidR="004B48D5" w:rsidRDefault="004370F1">
            <w:pPr>
              <w:pStyle w:val="TableParagraph"/>
              <w:spacing w:line="265" w:lineRule="exact"/>
              <w:ind w:left="3" w:right="69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pacing w:val="-10"/>
                <w:sz w:val="21"/>
              </w:rPr>
              <w:t>☐</w:t>
            </w:r>
          </w:p>
        </w:tc>
        <w:tc>
          <w:tcPr>
            <w:tcW w:w="7576" w:type="dxa"/>
          </w:tcPr>
          <w:p w:rsidR="004B48D5" w:rsidRDefault="004370F1">
            <w:pPr>
              <w:pStyle w:val="TableParagraph"/>
              <w:ind w:left="109" w:right="169"/>
              <w:rPr>
                <w:sz w:val="21"/>
              </w:rPr>
            </w:pPr>
            <w:r>
              <w:rPr>
                <w:sz w:val="21"/>
              </w:rPr>
              <w:t>Are you subject to a youth rehabilitation order imposed in accordance with paragraph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(drug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treatment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requirement)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 Schedule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Criminal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Justice and Immigration Act 2008 which requires the person to submit to treatment pursuant to a drug treatmen</w:t>
            </w:r>
            <w:r>
              <w:rPr>
                <w:sz w:val="21"/>
              </w:rPr>
              <w:t xml:space="preserve">t </w:t>
            </w:r>
            <w:proofErr w:type="gramStart"/>
            <w:r>
              <w:rPr>
                <w:sz w:val="21"/>
              </w:rPr>
              <w:t>requirement.</w:t>
            </w:r>
            <w:proofErr w:type="gramEnd"/>
          </w:p>
        </w:tc>
      </w:tr>
      <w:tr w:rsidR="004B48D5" w:rsidTr="004370F1">
        <w:trPr>
          <w:trHeight w:val="973"/>
        </w:trPr>
        <w:tc>
          <w:tcPr>
            <w:tcW w:w="817" w:type="dxa"/>
          </w:tcPr>
          <w:p w:rsidR="004B48D5" w:rsidRDefault="004370F1">
            <w:pPr>
              <w:pStyle w:val="TableParagraph"/>
              <w:spacing w:line="282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09" w:type="dxa"/>
          </w:tcPr>
          <w:p w:rsidR="004B48D5" w:rsidRDefault="004370F1">
            <w:pPr>
              <w:pStyle w:val="TableParagraph"/>
              <w:spacing w:line="265" w:lineRule="exact"/>
              <w:ind w:left="3" w:right="69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pacing w:val="-10"/>
                <w:sz w:val="21"/>
              </w:rPr>
              <w:t>☐</w:t>
            </w:r>
          </w:p>
        </w:tc>
        <w:tc>
          <w:tcPr>
            <w:tcW w:w="7576" w:type="dxa"/>
          </w:tcPr>
          <w:p w:rsidR="004B48D5" w:rsidRDefault="004370F1">
            <w:pPr>
              <w:pStyle w:val="TableParagraph"/>
              <w:spacing w:line="237" w:lineRule="auto"/>
              <w:ind w:left="109" w:right="169"/>
              <w:rPr>
                <w:sz w:val="21"/>
              </w:rPr>
            </w:pPr>
            <w:r>
              <w:rPr>
                <w:sz w:val="21"/>
              </w:rPr>
              <w:t>Are you subject to a youth rehabilitation order imposed in accordance with paragraph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(drug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testing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requirement)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 Schedule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Criminal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Justice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and Immigration Act 2008 which includes a drug testing </w:t>
            </w:r>
            <w:proofErr w:type="gramStart"/>
            <w:r>
              <w:rPr>
                <w:sz w:val="21"/>
              </w:rPr>
              <w:t>requirement.</w:t>
            </w:r>
            <w:proofErr w:type="gramEnd"/>
          </w:p>
        </w:tc>
      </w:tr>
      <w:tr w:rsidR="004B48D5" w:rsidTr="004370F1">
        <w:trPr>
          <w:trHeight w:val="484"/>
        </w:trPr>
        <w:tc>
          <w:tcPr>
            <w:tcW w:w="817" w:type="dxa"/>
          </w:tcPr>
          <w:p w:rsidR="004B48D5" w:rsidRDefault="004370F1">
            <w:pPr>
              <w:pStyle w:val="TableParagraph"/>
              <w:spacing w:line="282" w:lineRule="exact"/>
              <w:ind w:left="110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709" w:type="dxa"/>
          </w:tcPr>
          <w:p w:rsidR="004B48D5" w:rsidRDefault="004370F1">
            <w:pPr>
              <w:pStyle w:val="TableParagraph"/>
              <w:spacing w:line="270" w:lineRule="exact"/>
              <w:ind w:left="3" w:right="69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pacing w:val="-10"/>
                <w:sz w:val="21"/>
              </w:rPr>
              <w:t>☐</w:t>
            </w:r>
          </w:p>
        </w:tc>
        <w:tc>
          <w:tcPr>
            <w:tcW w:w="7576" w:type="dxa"/>
          </w:tcPr>
          <w:p w:rsidR="004B48D5" w:rsidRDefault="004370F1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subject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rehabilitation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order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imposed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accordance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with</w:t>
            </w:r>
            <w:proofErr w:type="gramEnd"/>
          </w:p>
          <w:p w:rsidR="004B48D5" w:rsidRDefault="004370F1">
            <w:pPr>
              <w:pStyle w:val="TableParagraph"/>
              <w:spacing w:before="3" w:line="225" w:lineRule="exact"/>
              <w:ind w:left="109"/>
              <w:rPr>
                <w:sz w:val="21"/>
              </w:rPr>
            </w:pPr>
            <w:r>
              <w:rPr>
                <w:sz w:val="21"/>
              </w:rPr>
              <w:t>paragraph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24</w:t>
            </w:r>
          </w:p>
        </w:tc>
      </w:tr>
    </w:tbl>
    <w:p w:rsidR="004B48D5" w:rsidRDefault="004B48D5">
      <w:pPr>
        <w:pStyle w:val="BodyText"/>
        <w:spacing w:before="2"/>
      </w:pPr>
    </w:p>
    <w:p w:rsidR="004B48D5" w:rsidRDefault="004370F1">
      <w:pPr>
        <w:pStyle w:val="BodyText"/>
        <w:ind w:left="104"/>
      </w:pPr>
      <w:r>
        <w:t>Please tick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:rsidR="004B48D5" w:rsidRDefault="004370F1">
      <w:pPr>
        <w:pStyle w:val="BodyText"/>
        <w:spacing w:before="2"/>
        <w:ind w:left="104"/>
        <w:rPr>
          <w:rFonts w:ascii="MS Gothic" w:hAnsi="MS Gothic"/>
        </w:rPr>
      </w:pPr>
      <w:r>
        <w:t>I</w:t>
      </w:r>
      <w:r>
        <w:rPr>
          <w:spacing w:val="-5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 above information 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provided 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honest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true representation.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have read the privacy statement and understand how the information I have provided will be verified using the local authority’s systems. </w:t>
      </w:r>
      <w:r>
        <w:rPr>
          <w:rFonts w:ascii="MS Gothic" w:hAnsi="MS Gothic"/>
        </w:rPr>
        <w:t>☐</w:t>
      </w:r>
    </w:p>
    <w:p w:rsidR="004B48D5" w:rsidRDefault="004B48D5">
      <w:pPr>
        <w:pStyle w:val="BodyText"/>
        <w:spacing w:before="217"/>
        <w:rPr>
          <w:rFonts w:ascii="MS Gothic"/>
        </w:rPr>
      </w:pPr>
    </w:p>
    <w:p w:rsidR="004B48D5" w:rsidRDefault="004370F1" w:rsidP="004370F1">
      <w:pPr>
        <w:pStyle w:val="BodyText"/>
        <w:tabs>
          <w:tab w:val="left" w:pos="6282"/>
          <w:tab w:val="left" w:pos="6767"/>
        </w:tabs>
        <w:ind w:left="104"/>
      </w:pPr>
      <w:r>
        <w:rPr>
          <w:spacing w:val="-2"/>
        </w:rPr>
        <w:t>Signature……………………………………………………</w:t>
      </w:r>
      <w:r>
        <w:rPr>
          <w:spacing w:val="37"/>
        </w:rPr>
        <w:t xml:space="preserve"> </w:t>
      </w:r>
      <w:r>
        <w:rPr>
          <w:spacing w:val="-4"/>
        </w:rPr>
        <w:t>Date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:rsidR="004B48D5" w:rsidRDefault="004370F1">
      <w:pPr>
        <w:pStyle w:val="BodyText"/>
        <w:spacing w:before="1"/>
        <w:ind w:right="182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:rsidR="004B48D5" w:rsidRDefault="004B48D5">
      <w:pPr>
        <w:jc w:val="center"/>
        <w:rPr>
          <w:rFonts w:ascii="Calibri"/>
        </w:rPr>
        <w:sectPr w:rsidR="004B48D5">
          <w:type w:val="continuous"/>
          <w:pgSz w:w="11910" w:h="16840"/>
          <w:pgMar w:top="0" w:right="900" w:bottom="280" w:left="980" w:header="720" w:footer="720" w:gutter="0"/>
          <w:cols w:space="720"/>
        </w:sectPr>
      </w:pPr>
    </w:p>
    <w:p w:rsidR="004B48D5" w:rsidRDefault="004B48D5">
      <w:pPr>
        <w:pStyle w:val="BodyText"/>
        <w:spacing w:before="164"/>
        <w:rPr>
          <w:rFonts w:ascii="Calibri"/>
          <w:sz w:val="32"/>
        </w:rPr>
      </w:pPr>
    </w:p>
    <w:p w:rsidR="004B48D5" w:rsidRDefault="004370F1">
      <w:pPr>
        <w:pStyle w:val="Heading1"/>
      </w:pPr>
      <w:bookmarkStart w:id="3" w:name="Personal_Budget_Provision"/>
      <w:bookmarkEnd w:id="3"/>
      <w:r>
        <w:t>Personal</w:t>
      </w:r>
      <w:r>
        <w:rPr>
          <w:spacing w:val="-9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rPr>
          <w:spacing w:val="-2"/>
        </w:rPr>
        <w:t>Provision</w:t>
      </w:r>
    </w:p>
    <w:p w:rsidR="004B48D5" w:rsidRDefault="004370F1">
      <w:pPr>
        <w:pStyle w:val="BodyText"/>
        <w:spacing w:before="4" w:after="3"/>
        <w:ind w:left="119"/>
      </w:pPr>
      <w:r>
        <w:t>The Direct Payment can</w:t>
      </w:r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 made to directly</w:t>
      </w:r>
      <w:r>
        <w:rPr>
          <w:spacing w:val="-6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 provision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plan, please work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SENDIT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(if a school</w:t>
      </w:r>
      <w:r>
        <w:rPr>
          <w:spacing w:val="-7"/>
        </w:rPr>
        <w:t xml:space="preserve"> </w:t>
      </w:r>
      <w:r>
        <w:t>is named in the Education Health and Care Plan) to complete the below table.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838"/>
        <w:gridCol w:w="1800"/>
        <w:gridCol w:w="1723"/>
        <w:gridCol w:w="1622"/>
        <w:gridCol w:w="1800"/>
        <w:gridCol w:w="1834"/>
        <w:gridCol w:w="1863"/>
        <w:gridCol w:w="1469"/>
      </w:tblGrid>
      <w:tr w:rsidR="004B48D5" w:rsidTr="004370F1">
        <w:trPr>
          <w:trHeight w:val="254"/>
        </w:trPr>
        <w:tc>
          <w:tcPr>
            <w:tcW w:w="6983" w:type="dxa"/>
            <w:gridSpan w:val="4"/>
          </w:tcPr>
          <w:p w:rsidR="004B48D5" w:rsidRDefault="004370F1">
            <w:pPr>
              <w:pStyle w:val="TableParagraph"/>
              <w:spacing w:line="234" w:lineRule="exact"/>
              <w:ind w:left="13"/>
              <w:jc w:val="center"/>
            </w:pPr>
            <w:r>
              <w:t>Parent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complete</w:t>
            </w:r>
          </w:p>
        </w:tc>
        <w:tc>
          <w:tcPr>
            <w:tcW w:w="6966" w:type="dxa"/>
            <w:gridSpan w:val="4"/>
          </w:tcPr>
          <w:p w:rsidR="004B48D5" w:rsidRDefault="004370F1">
            <w:pPr>
              <w:pStyle w:val="TableParagraph"/>
              <w:spacing w:line="234" w:lineRule="exact"/>
              <w:ind w:left="13"/>
              <w:jc w:val="center"/>
            </w:pPr>
            <w:r>
              <w:t>SENDACT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complete</w:t>
            </w:r>
          </w:p>
        </w:tc>
      </w:tr>
      <w:tr w:rsidR="004B48D5" w:rsidTr="004370F1">
        <w:trPr>
          <w:trHeight w:val="254"/>
        </w:trPr>
        <w:tc>
          <w:tcPr>
            <w:tcW w:w="1838" w:type="dxa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  <w:tc>
          <w:tcPr>
            <w:tcW w:w="1800" w:type="dxa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t xml:space="preserve">Which </w:t>
            </w:r>
            <w:r>
              <w:rPr>
                <w:spacing w:val="-2"/>
              </w:rPr>
              <w:t>provision</w:t>
            </w:r>
          </w:p>
        </w:tc>
        <w:tc>
          <w:tcPr>
            <w:tcW w:w="1723" w:type="dxa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t>Annual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622" w:type="dxa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Proposed</w:t>
            </w:r>
          </w:p>
        </w:tc>
        <w:tc>
          <w:tcPr>
            <w:tcW w:w="1800" w:type="dxa"/>
          </w:tcPr>
          <w:p w:rsidR="004B48D5" w:rsidRDefault="004370F1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SENDACT</w:t>
            </w:r>
          </w:p>
        </w:tc>
        <w:tc>
          <w:tcPr>
            <w:tcW w:w="1834" w:type="dxa"/>
          </w:tcPr>
          <w:p w:rsidR="004B48D5" w:rsidRDefault="004370F1">
            <w:pPr>
              <w:pStyle w:val="TableParagraph"/>
              <w:spacing w:line="234" w:lineRule="exact"/>
              <w:ind w:left="111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have</w:t>
            </w:r>
          </w:p>
        </w:tc>
        <w:tc>
          <w:tcPr>
            <w:tcW w:w="1863" w:type="dxa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it 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efficient</w:t>
            </w:r>
          </w:p>
        </w:tc>
        <w:tc>
          <w:tcPr>
            <w:tcW w:w="1469" w:type="dxa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SENDACT</w:t>
            </w:r>
          </w:p>
        </w:tc>
      </w:tr>
      <w:tr w:rsidR="004B48D5" w:rsidTr="004370F1">
        <w:trPr>
          <w:trHeight w:val="251"/>
        </w:trPr>
        <w:tc>
          <w:tcPr>
            <w:tcW w:w="1838" w:type="dxa"/>
          </w:tcPr>
          <w:p w:rsidR="004B48D5" w:rsidRDefault="004370F1">
            <w:pPr>
              <w:pStyle w:val="TableParagraph"/>
              <w:spacing w:line="232" w:lineRule="exact"/>
              <w:ind w:left="110"/>
            </w:pPr>
            <w:r>
              <w:t>payments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being</w:t>
            </w:r>
          </w:p>
        </w:tc>
        <w:tc>
          <w:tcPr>
            <w:tcW w:w="1800" w:type="dxa"/>
          </w:tcPr>
          <w:p w:rsidR="004B48D5" w:rsidRDefault="004370F1">
            <w:pPr>
              <w:pStyle w:val="TableParagraph"/>
              <w:spacing w:line="232" w:lineRule="exact"/>
              <w:ind w:left="110"/>
            </w:pPr>
            <w:r>
              <w:t>does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this</w:t>
            </w:r>
          </w:p>
        </w:tc>
        <w:tc>
          <w:tcPr>
            <w:tcW w:w="1723" w:type="dxa"/>
          </w:tcPr>
          <w:p w:rsidR="004B48D5" w:rsidRDefault="004370F1">
            <w:pPr>
              <w:pStyle w:val="TableParagraph"/>
              <w:spacing w:line="232" w:lineRule="exact"/>
              <w:ind w:left="110"/>
            </w:pPr>
            <w:r>
              <w:rPr>
                <w:spacing w:val="-4"/>
              </w:rPr>
              <w:t>Cost</w:t>
            </w:r>
          </w:p>
        </w:tc>
        <w:tc>
          <w:tcPr>
            <w:tcW w:w="1622" w:type="dxa"/>
          </w:tcPr>
          <w:p w:rsidR="004B48D5" w:rsidRDefault="004370F1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parental</w:t>
            </w:r>
          </w:p>
        </w:tc>
        <w:tc>
          <w:tcPr>
            <w:tcW w:w="1800" w:type="dxa"/>
          </w:tcPr>
          <w:p w:rsidR="004B48D5" w:rsidRDefault="004370F1">
            <w:pPr>
              <w:pStyle w:val="TableParagraph"/>
              <w:spacing w:line="232" w:lineRule="exact"/>
              <w:ind w:left="111"/>
            </w:pPr>
            <w:r>
              <w:t>Decision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this</w:t>
            </w:r>
          </w:p>
        </w:tc>
        <w:tc>
          <w:tcPr>
            <w:tcW w:w="1834" w:type="dxa"/>
          </w:tcPr>
          <w:p w:rsidR="004B48D5" w:rsidRDefault="004370F1">
            <w:pPr>
              <w:pStyle w:val="TableParagraph"/>
              <w:spacing w:line="232" w:lineRule="exact"/>
              <w:ind w:left="111"/>
            </w:pPr>
            <w:r>
              <w:t>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adverse</w:t>
            </w:r>
          </w:p>
        </w:tc>
        <w:tc>
          <w:tcPr>
            <w:tcW w:w="1863" w:type="dxa"/>
          </w:tcPr>
          <w:p w:rsidR="004B48D5" w:rsidRDefault="004370F1">
            <w:pPr>
              <w:pStyle w:val="TableParagraph"/>
              <w:spacing w:line="232" w:lineRule="exact"/>
              <w:ind w:left="110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of</w:t>
            </w:r>
          </w:p>
        </w:tc>
        <w:tc>
          <w:tcPr>
            <w:tcW w:w="1469" w:type="dxa"/>
          </w:tcPr>
          <w:p w:rsidR="004B48D5" w:rsidRDefault="004370F1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Decision</w:t>
            </w:r>
          </w:p>
        </w:tc>
      </w:tr>
      <w:tr w:rsidR="004B48D5" w:rsidTr="004370F1">
        <w:trPr>
          <w:trHeight w:val="254"/>
        </w:trPr>
        <w:tc>
          <w:tcPr>
            <w:tcW w:w="1838" w:type="dxa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t>requested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for?</w:t>
            </w:r>
          </w:p>
        </w:tc>
        <w:tc>
          <w:tcPr>
            <w:tcW w:w="1800" w:type="dxa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t>directly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relate</w:t>
            </w:r>
          </w:p>
        </w:tc>
        <w:tc>
          <w:tcPr>
            <w:tcW w:w="1723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contribution?</w:t>
            </w:r>
          </w:p>
        </w:tc>
        <w:tc>
          <w:tcPr>
            <w:tcW w:w="1800" w:type="dxa"/>
          </w:tcPr>
          <w:p w:rsidR="004B48D5" w:rsidRDefault="004370F1">
            <w:pPr>
              <w:pStyle w:val="TableParagraph"/>
              <w:spacing w:line="234" w:lineRule="exact"/>
              <w:ind w:left="111"/>
            </w:pPr>
            <w:r>
              <w:t>meets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4" w:type="dxa"/>
          </w:tcPr>
          <w:p w:rsidR="004B48D5" w:rsidRDefault="004370F1">
            <w:pPr>
              <w:pStyle w:val="TableParagraph"/>
              <w:spacing w:line="234" w:lineRule="exact"/>
              <w:ind w:left="111"/>
            </w:pPr>
            <w:r>
              <w:t>impact</w:t>
            </w:r>
            <w:r>
              <w:rPr>
                <w:spacing w:val="-5"/>
              </w:rPr>
              <w:t xml:space="preserve"> on</w:t>
            </w:r>
          </w:p>
        </w:tc>
        <w:tc>
          <w:tcPr>
            <w:tcW w:w="1863" w:type="dxa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resources?</w:t>
            </w:r>
          </w:p>
        </w:tc>
        <w:tc>
          <w:tcPr>
            <w:tcW w:w="1469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48D5" w:rsidTr="004370F1">
        <w:trPr>
          <w:trHeight w:val="252"/>
        </w:trPr>
        <w:tc>
          <w:tcPr>
            <w:tcW w:w="1838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4B48D5" w:rsidRDefault="004370F1">
            <w:pPr>
              <w:pStyle w:val="TableParagraph"/>
              <w:spacing w:line="232" w:lineRule="exact"/>
              <w:ind w:left="110"/>
            </w:pPr>
            <w:r>
              <w:rPr>
                <w:spacing w:val="-5"/>
              </w:rPr>
              <w:t>to?</w:t>
            </w:r>
          </w:p>
        </w:tc>
        <w:tc>
          <w:tcPr>
            <w:tcW w:w="1723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4B48D5" w:rsidRDefault="004370F1">
            <w:pPr>
              <w:pStyle w:val="TableParagraph"/>
              <w:spacing w:line="232" w:lineRule="exact"/>
              <w:ind w:left="111"/>
            </w:pPr>
            <w:r>
              <w:t>provision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4" w:type="dxa"/>
          </w:tcPr>
          <w:p w:rsidR="004B48D5" w:rsidRDefault="004370F1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services</w:t>
            </w:r>
          </w:p>
        </w:tc>
        <w:tc>
          <w:tcPr>
            <w:tcW w:w="1863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48D5" w:rsidTr="004370F1">
        <w:trPr>
          <w:trHeight w:val="249"/>
        </w:trPr>
        <w:tc>
          <w:tcPr>
            <w:tcW w:w="1838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4B48D5" w:rsidRDefault="004370F1">
            <w:pPr>
              <w:pStyle w:val="TableParagraph"/>
              <w:spacing w:line="229" w:lineRule="exact"/>
              <w:ind w:left="111"/>
            </w:pPr>
            <w:r>
              <w:rPr>
                <w:spacing w:val="-2"/>
              </w:rPr>
              <w:t>Plan.</w:t>
            </w:r>
          </w:p>
        </w:tc>
        <w:tc>
          <w:tcPr>
            <w:tcW w:w="1834" w:type="dxa"/>
          </w:tcPr>
          <w:p w:rsidR="004B48D5" w:rsidRDefault="004370F1">
            <w:pPr>
              <w:pStyle w:val="TableParagraph"/>
              <w:spacing w:line="229" w:lineRule="exact"/>
              <w:ind w:left="111"/>
            </w:pPr>
            <w:r>
              <w:rPr>
                <w:spacing w:val="-2"/>
              </w:rPr>
              <w:t>provided?</w:t>
            </w:r>
          </w:p>
        </w:tc>
        <w:tc>
          <w:tcPr>
            <w:tcW w:w="1863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4B48D5" w:rsidRDefault="004B4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48D5" w:rsidTr="004370F1">
        <w:trPr>
          <w:trHeight w:val="762"/>
        </w:trPr>
        <w:tc>
          <w:tcPr>
            <w:tcW w:w="1838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</w:tr>
      <w:tr w:rsidR="004B48D5" w:rsidTr="004370F1">
        <w:trPr>
          <w:trHeight w:val="757"/>
        </w:trPr>
        <w:tc>
          <w:tcPr>
            <w:tcW w:w="1838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</w:tr>
      <w:tr w:rsidR="004B48D5" w:rsidTr="004370F1">
        <w:trPr>
          <w:trHeight w:val="758"/>
        </w:trPr>
        <w:tc>
          <w:tcPr>
            <w:tcW w:w="1838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</w:tr>
      <w:tr w:rsidR="004B48D5" w:rsidTr="004370F1">
        <w:trPr>
          <w:trHeight w:val="758"/>
        </w:trPr>
        <w:tc>
          <w:tcPr>
            <w:tcW w:w="1838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</w:tr>
      <w:tr w:rsidR="004B48D5" w:rsidTr="004370F1">
        <w:trPr>
          <w:trHeight w:val="757"/>
        </w:trPr>
        <w:tc>
          <w:tcPr>
            <w:tcW w:w="1838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</w:tr>
      <w:tr w:rsidR="004B48D5" w:rsidTr="004370F1">
        <w:trPr>
          <w:trHeight w:val="762"/>
        </w:trPr>
        <w:tc>
          <w:tcPr>
            <w:tcW w:w="1838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</w:tr>
    </w:tbl>
    <w:p w:rsidR="004B48D5" w:rsidRDefault="004B48D5">
      <w:pPr>
        <w:rPr>
          <w:rFonts w:ascii="Times New Roman"/>
        </w:rPr>
        <w:sectPr w:rsidR="004B48D5">
          <w:headerReference w:type="default" r:id="rId8"/>
          <w:footerReference w:type="default" r:id="rId9"/>
          <w:pgSz w:w="16840" w:h="11910" w:orient="landscape"/>
          <w:pgMar w:top="1240" w:right="1380" w:bottom="1180" w:left="1100" w:header="0" w:footer="993" w:gutter="0"/>
          <w:pgNumType w:start="2"/>
          <w:cols w:space="720"/>
        </w:sectPr>
      </w:pPr>
    </w:p>
    <w:p w:rsidR="004B48D5" w:rsidRDefault="004B48D5">
      <w:pPr>
        <w:pStyle w:val="BodyText"/>
      </w:pPr>
    </w:p>
    <w:p w:rsidR="004B48D5" w:rsidRDefault="004B48D5">
      <w:pPr>
        <w:pStyle w:val="BodyText"/>
        <w:spacing w:before="8"/>
      </w:pPr>
    </w:p>
    <w:p w:rsidR="004B48D5" w:rsidRDefault="004370F1">
      <w:pPr>
        <w:pStyle w:val="BodyText"/>
        <w:ind w:left="119"/>
      </w:pPr>
      <w:r>
        <w:t>Local</w:t>
      </w:r>
      <w:r>
        <w:rPr>
          <w:spacing w:val="-5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rPr>
          <w:spacing w:val="-2"/>
        </w:rPr>
        <w:t>Decision</w:t>
      </w:r>
    </w:p>
    <w:p w:rsidR="004B48D5" w:rsidRDefault="004B48D5">
      <w:pPr>
        <w:pStyle w:val="BodyText"/>
        <w:spacing w:before="4"/>
        <w:rPr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193"/>
        <w:gridCol w:w="122"/>
        <w:gridCol w:w="1154"/>
        <w:gridCol w:w="123"/>
        <w:gridCol w:w="1292"/>
        <w:gridCol w:w="124"/>
        <w:gridCol w:w="348"/>
      </w:tblGrid>
      <w:tr w:rsidR="004B48D5" w:rsidTr="004370F1">
        <w:trPr>
          <w:gridAfter w:val="1"/>
          <w:wAfter w:w="348" w:type="dxa"/>
          <w:trHeight w:val="287"/>
        </w:trPr>
        <w:tc>
          <w:tcPr>
            <w:tcW w:w="11315" w:type="dxa"/>
            <w:gridSpan w:val="2"/>
          </w:tcPr>
          <w:p w:rsidR="004B48D5" w:rsidRDefault="004370F1">
            <w:pPr>
              <w:pStyle w:val="TableParagraph"/>
              <w:ind w:left="110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SENDACT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agreement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release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payment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requested?</w:t>
            </w:r>
          </w:p>
        </w:tc>
        <w:tc>
          <w:tcPr>
            <w:tcW w:w="1277" w:type="dxa"/>
            <w:gridSpan w:val="2"/>
          </w:tcPr>
          <w:p w:rsidR="004B48D5" w:rsidRDefault="004370F1">
            <w:pPr>
              <w:pStyle w:val="TableParagraph"/>
              <w:spacing w:line="268" w:lineRule="exact"/>
              <w:ind w:left="109"/>
              <w:rPr>
                <w:rFonts w:ascii="MS Gothic" w:hAnsi="MS Gothic"/>
              </w:rPr>
            </w:pPr>
            <w:r>
              <w:rPr>
                <w:spacing w:val="-4"/>
              </w:rPr>
              <w:t>Yes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  <w:tc>
          <w:tcPr>
            <w:tcW w:w="1416" w:type="dxa"/>
            <w:gridSpan w:val="2"/>
          </w:tcPr>
          <w:p w:rsidR="004B48D5" w:rsidRDefault="004370F1">
            <w:pPr>
              <w:pStyle w:val="TableParagraph"/>
              <w:spacing w:line="268" w:lineRule="exact"/>
              <w:ind w:left="104"/>
              <w:rPr>
                <w:rFonts w:ascii="MS Gothic" w:hAnsi="MS Gothic"/>
              </w:rPr>
            </w:pPr>
            <w:r>
              <w:rPr>
                <w:spacing w:val="-5"/>
              </w:rPr>
              <w:t>No</w:t>
            </w:r>
            <w:r>
              <w:rPr>
                <w:rFonts w:ascii="MS Gothic" w:hAnsi="MS Gothic"/>
                <w:spacing w:val="-5"/>
              </w:rPr>
              <w:t>☐</w:t>
            </w:r>
          </w:p>
        </w:tc>
      </w:tr>
      <w:tr w:rsidR="004B48D5" w:rsidTr="004370F1">
        <w:trPr>
          <w:gridAfter w:val="1"/>
          <w:wAfter w:w="348" w:type="dxa"/>
          <w:trHeight w:val="1516"/>
        </w:trPr>
        <w:tc>
          <w:tcPr>
            <w:tcW w:w="14008" w:type="dxa"/>
            <w:gridSpan w:val="6"/>
          </w:tcPr>
          <w:p w:rsidR="004B48D5" w:rsidRDefault="004370F1">
            <w:pPr>
              <w:pStyle w:val="TableParagraph"/>
              <w:spacing w:before="2" w:line="237" w:lineRule="auto"/>
              <w:ind w:left="110"/>
            </w:pPr>
            <w:r>
              <w:t>SENDACT</w:t>
            </w:r>
            <w:r>
              <w:rPr>
                <w:spacing w:val="-2"/>
              </w:rPr>
              <w:t xml:space="preserve"> </w:t>
            </w:r>
            <w:r>
              <w:t>Comments–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detailed reasoning</w:t>
            </w:r>
            <w:r>
              <w:rPr>
                <w:spacing w:val="-4"/>
              </w:rPr>
              <w:t xml:space="preserve"> </w:t>
            </w:r>
            <w:r>
              <w:t>behind decision to issue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decline a</w:t>
            </w:r>
            <w:r>
              <w:rPr>
                <w:spacing w:val="-4"/>
              </w:rPr>
              <w:t xml:space="preserve"> </w:t>
            </w:r>
            <w:r>
              <w:t>direct</w:t>
            </w:r>
            <w:r>
              <w:rPr>
                <w:spacing w:val="-5"/>
              </w:rPr>
              <w:t xml:space="preserve"> </w:t>
            </w:r>
            <w:r>
              <w:t>payment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continue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separate sheet if necessary)</w:t>
            </w:r>
          </w:p>
        </w:tc>
      </w:tr>
      <w:tr w:rsidR="004B48D5" w:rsidTr="004370F1">
        <w:trPr>
          <w:gridAfter w:val="1"/>
          <w:wAfter w:w="348" w:type="dxa"/>
          <w:trHeight w:val="508"/>
        </w:trPr>
        <w:tc>
          <w:tcPr>
            <w:tcW w:w="14008" w:type="dxa"/>
            <w:gridSpan w:val="6"/>
          </w:tcPr>
          <w:p w:rsidR="004B48D5" w:rsidRDefault="004370F1">
            <w:pPr>
              <w:pStyle w:val="TableParagraph"/>
              <w:ind w:left="110"/>
            </w:pPr>
            <w:r>
              <w:t>SEND</w:t>
            </w:r>
            <w:r>
              <w:rPr>
                <w:spacing w:val="-4"/>
              </w:rPr>
              <w:t xml:space="preserve"> </w:t>
            </w:r>
            <w:r>
              <w:t>Manager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Signature</w:t>
            </w:r>
          </w:p>
          <w:p w:rsidR="004B48D5" w:rsidRDefault="004370F1">
            <w:pPr>
              <w:pStyle w:val="TableParagraph"/>
              <w:tabs>
                <w:tab w:val="left" w:pos="11582"/>
                <w:tab w:val="left" w:pos="12010"/>
              </w:tabs>
              <w:spacing w:before="1" w:line="234" w:lineRule="exact"/>
              <w:ind w:left="10876"/>
            </w:pPr>
            <w:r>
              <w:rPr>
                <w:spacing w:val="-4"/>
              </w:rPr>
              <w:t>Date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10"/>
              </w:rPr>
              <w:t>/</w:t>
            </w:r>
          </w:p>
        </w:tc>
      </w:tr>
      <w:tr w:rsidR="004B48D5" w:rsidTr="004370F1">
        <w:trPr>
          <w:trHeight w:val="253"/>
        </w:trPr>
        <w:tc>
          <w:tcPr>
            <w:tcW w:w="14356" w:type="dxa"/>
            <w:gridSpan w:val="7"/>
          </w:tcPr>
          <w:p w:rsidR="004B48D5" w:rsidRDefault="004370F1">
            <w:pPr>
              <w:pStyle w:val="TableParagraph"/>
              <w:spacing w:line="234" w:lineRule="exact"/>
              <w:ind w:left="110"/>
            </w:pPr>
            <w:r>
              <w:t>Parent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comments</w:t>
            </w:r>
          </w:p>
        </w:tc>
      </w:tr>
      <w:tr w:rsidR="004B48D5" w:rsidTr="004370F1">
        <w:trPr>
          <w:trHeight w:val="1004"/>
        </w:trPr>
        <w:tc>
          <w:tcPr>
            <w:tcW w:w="14356" w:type="dxa"/>
            <w:gridSpan w:val="7"/>
          </w:tcPr>
          <w:p w:rsidR="004B48D5" w:rsidRDefault="004B48D5">
            <w:pPr>
              <w:pStyle w:val="TableParagraph"/>
              <w:rPr>
                <w:rFonts w:ascii="Times New Roman"/>
              </w:rPr>
            </w:pPr>
          </w:p>
        </w:tc>
      </w:tr>
      <w:tr w:rsidR="004370F1" w:rsidTr="004370F1">
        <w:trPr>
          <w:gridAfter w:val="2"/>
          <w:wAfter w:w="472" w:type="dxa"/>
          <w:trHeight w:val="500"/>
        </w:trPr>
        <w:tc>
          <w:tcPr>
            <w:tcW w:w="13884" w:type="dxa"/>
            <w:gridSpan w:val="5"/>
          </w:tcPr>
          <w:p w:rsidR="004370F1" w:rsidRDefault="004370F1">
            <w:pPr>
              <w:pStyle w:val="TableParagraph"/>
              <w:spacing w:line="245" w:lineRule="exact"/>
              <w:ind w:left="105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 School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4370F1" w:rsidTr="004370F1">
        <w:trPr>
          <w:gridAfter w:val="2"/>
          <w:wAfter w:w="472" w:type="dxa"/>
          <w:trHeight w:val="287"/>
        </w:trPr>
        <w:tc>
          <w:tcPr>
            <w:tcW w:w="11193" w:type="dxa"/>
          </w:tcPr>
          <w:p w:rsidR="004370F1" w:rsidRDefault="004370F1">
            <w:pPr>
              <w:pStyle w:val="TableParagraph"/>
              <w:ind w:left="105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release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8"/>
              </w:rPr>
              <w:t xml:space="preserve"> </w:t>
            </w:r>
            <w:r>
              <w:t>payment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requested?</w:t>
            </w:r>
          </w:p>
        </w:tc>
        <w:tc>
          <w:tcPr>
            <w:tcW w:w="1276" w:type="dxa"/>
            <w:gridSpan w:val="2"/>
          </w:tcPr>
          <w:p w:rsidR="004370F1" w:rsidRDefault="004370F1">
            <w:pPr>
              <w:pStyle w:val="TableParagraph"/>
              <w:spacing w:line="268" w:lineRule="exact"/>
              <w:ind w:left="106"/>
              <w:rPr>
                <w:rFonts w:ascii="MS Gothic" w:hAnsi="MS Gothic"/>
              </w:rPr>
            </w:pPr>
            <w:r>
              <w:rPr>
                <w:spacing w:val="-4"/>
              </w:rPr>
              <w:t>Yes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  <w:tc>
          <w:tcPr>
            <w:tcW w:w="1415" w:type="dxa"/>
            <w:gridSpan w:val="2"/>
          </w:tcPr>
          <w:p w:rsidR="004370F1" w:rsidRDefault="004370F1">
            <w:pPr>
              <w:pStyle w:val="TableParagraph"/>
              <w:spacing w:line="268" w:lineRule="exact"/>
              <w:ind w:left="107"/>
              <w:rPr>
                <w:rFonts w:ascii="MS Gothic" w:hAnsi="MS Gothic"/>
              </w:rPr>
            </w:pPr>
            <w:r>
              <w:rPr>
                <w:spacing w:val="-5"/>
              </w:rPr>
              <w:t>No</w:t>
            </w:r>
            <w:r>
              <w:rPr>
                <w:rFonts w:ascii="MS Gothic" w:hAnsi="MS Gothic"/>
                <w:spacing w:val="-5"/>
              </w:rPr>
              <w:t>☐</w:t>
            </w:r>
          </w:p>
        </w:tc>
      </w:tr>
      <w:tr w:rsidR="004370F1" w:rsidTr="004370F1">
        <w:trPr>
          <w:gridAfter w:val="2"/>
          <w:wAfter w:w="472" w:type="dxa"/>
          <w:trHeight w:val="757"/>
        </w:trPr>
        <w:tc>
          <w:tcPr>
            <w:tcW w:w="13884" w:type="dxa"/>
            <w:gridSpan w:val="5"/>
          </w:tcPr>
          <w:p w:rsidR="004370F1" w:rsidRDefault="004370F1">
            <w:pPr>
              <w:pStyle w:val="TableParagraph"/>
              <w:spacing w:line="242" w:lineRule="auto"/>
              <w:ind w:left="105" w:right="181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Comments</w:t>
            </w:r>
            <w:r>
              <w:rPr>
                <w:spacing w:val="-6"/>
              </w:rPr>
              <w:t xml:space="preserve"> </w:t>
            </w:r>
            <w:r>
              <w:t>– (please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detailed reasoning</w:t>
            </w:r>
            <w:r>
              <w:rPr>
                <w:spacing w:val="-4"/>
              </w:rPr>
              <w:t xml:space="preserve"> </w:t>
            </w:r>
            <w:r>
              <w:t>behind decision to issue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decline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direct</w:t>
            </w:r>
            <w:r>
              <w:rPr>
                <w:spacing w:val="-5"/>
              </w:rPr>
              <w:t xml:space="preserve"> </w:t>
            </w:r>
            <w:r>
              <w:t>payment –</w:t>
            </w:r>
            <w:r>
              <w:rPr>
                <w:spacing w:val="-4"/>
              </w:rPr>
              <w:t xml:space="preserve"> </w:t>
            </w:r>
            <w:r>
              <w:t>continue on</w:t>
            </w:r>
            <w:r>
              <w:rPr>
                <w:spacing w:val="-4"/>
              </w:rPr>
              <w:t xml:space="preserve"> </w:t>
            </w:r>
            <w:r>
              <w:t>a separate sheet if necessary)</w:t>
            </w:r>
          </w:p>
        </w:tc>
      </w:tr>
    </w:tbl>
    <w:p w:rsidR="004B48D5" w:rsidRDefault="004B48D5">
      <w:pPr>
        <w:rPr>
          <w:rFonts w:ascii="Times New Roman"/>
        </w:rPr>
        <w:sectPr w:rsidR="004B48D5">
          <w:pgSz w:w="16840" w:h="11910" w:orient="landscape"/>
          <w:pgMar w:top="1240" w:right="1380" w:bottom="1180" w:left="1100" w:header="0" w:footer="993" w:gutter="0"/>
          <w:cols w:space="720"/>
        </w:sectPr>
      </w:pPr>
    </w:p>
    <w:p w:rsidR="004B48D5" w:rsidRDefault="004370F1" w:rsidP="004370F1">
      <w:pPr>
        <w:pStyle w:val="BodyText"/>
        <w:ind w:left="119"/>
        <w:rPr>
          <w:sz w:val="20"/>
        </w:rPr>
        <w:sectPr w:rsidR="004B48D5">
          <w:pgSz w:w="16840" w:h="11910" w:orient="landscape"/>
          <w:pgMar w:top="1240" w:right="1380" w:bottom="1180" w:left="1100" w:header="0" w:footer="993" w:gutter="0"/>
          <w:cols w:space="720"/>
        </w:sect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8967470" cy="1316990"/>
                <wp:effectExtent l="0" t="0" r="0" b="6984"/>
                <wp:docPr id="4" name="Group 4" descr="Box for Head teacher's signature and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67470" cy="1316990"/>
                          <a:chOff x="0" y="0"/>
                          <a:chExt cx="8967470" cy="13169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967470" cy="131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7470" h="1316990">
                                <a:moveTo>
                                  <a:pt x="8961107" y="0"/>
                                </a:moveTo>
                                <a:lnTo>
                                  <a:pt x="8891016" y="0"/>
                                </a:lnTo>
                                <a:lnTo>
                                  <a:pt x="8891016" y="12192"/>
                                </a:lnTo>
                                <a:lnTo>
                                  <a:pt x="8891016" y="332232"/>
                                </a:lnTo>
                                <a:lnTo>
                                  <a:pt x="8891016" y="338328"/>
                                </a:lnTo>
                                <a:lnTo>
                                  <a:pt x="8891016" y="819899"/>
                                </a:lnTo>
                                <a:lnTo>
                                  <a:pt x="79260" y="819899"/>
                                </a:lnTo>
                                <a:lnTo>
                                  <a:pt x="79260" y="338328"/>
                                </a:lnTo>
                                <a:lnTo>
                                  <a:pt x="8891016" y="338328"/>
                                </a:lnTo>
                                <a:lnTo>
                                  <a:pt x="8891016" y="332232"/>
                                </a:lnTo>
                                <a:lnTo>
                                  <a:pt x="79260" y="332232"/>
                                </a:lnTo>
                                <a:lnTo>
                                  <a:pt x="79260" y="12192"/>
                                </a:lnTo>
                                <a:lnTo>
                                  <a:pt x="8891016" y="12192"/>
                                </a:lnTo>
                                <a:lnTo>
                                  <a:pt x="8891016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310640"/>
                                </a:lnTo>
                                <a:lnTo>
                                  <a:pt x="0" y="1316736"/>
                                </a:lnTo>
                                <a:lnTo>
                                  <a:pt x="6096" y="1316736"/>
                                </a:lnTo>
                                <a:lnTo>
                                  <a:pt x="8961107" y="1316736"/>
                                </a:lnTo>
                                <a:lnTo>
                                  <a:pt x="8961107" y="1310640"/>
                                </a:lnTo>
                                <a:lnTo>
                                  <a:pt x="6108" y="1310640"/>
                                </a:lnTo>
                                <a:lnTo>
                                  <a:pt x="6108" y="6096"/>
                                </a:lnTo>
                                <a:lnTo>
                                  <a:pt x="73152" y="6096"/>
                                </a:lnTo>
                                <a:lnTo>
                                  <a:pt x="73152" y="12192"/>
                                </a:lnTo>
                                <a:lnTo>
                                  <a:pt x="73152" y="332232"/>
                                </a:lnTo>
                                <a:lnTo>
                                  <a:pt x="73152" y="338328"/>
                                </a:lnTo>
                                <a:lnTo>
                                  <a:pt x="73152" y="819899"/>
                                </a:lnTo>
                                <a:lnTo>
                                  <a:pt x="73152" y="826008"/>
                                </a:lnTo>
                                <a:lnTo>
                                  <a:pt x="79248" y="826008"/>
                                </a:lnTo>
                                <a:lnTo>
                                  <a:pt x="8891016" y="826008"/>
                                </a:lnTo>
                                <a:lnTo>
                                  <a:pt x="8897112" y="826008"/>
                                </a:lnTo>
                                <a:lnTo>
                                  <a:pt x="8897112" y="819912"/>
                                </a:lnTo>
                                <a:lnTo>
                                  <a:pt x="8897112" y="6096"/>
                                </a:lnTo>
                                <a:lnTo>
                                  <a:pt x="8961107" y="6096"/>
                                </a:lnTo>
                                <a:lnTo>
                                  <a:pt x="8961107" y="0"/>
                                </a:lnTo>
                                <a:close/>
                              </a:path>
                              <a:path w="8967470" h="1316990">
                                <a:moveTo>
                                  <a:pt x="8967216" y="0"/>
                                </a:moveTo>
                                <a:lnTo>
                                  <a:pt x="8961120" y="0"/>
                                </a:lnTo>
                                <a:lnTo>
                                  <a:pt x="8961120" y="6083"/>
                                </a:lnTo>
                                <a:lnTo>
                                  <a:pt x="8961120" y="1310640"/>
                                </a:lnTo>
                                <a:lnTo>
                                  <a:pt x="8961120" y="1316736"/>
                                </a:lnTo>
                                <a:lnTo>
                                  <a:pt x="8967216" y="1316736"/>
                                </a:lnTo>
                                <a:lnTo>
                                  <a:pt x="8967216" y="1310640"/>
                                </a:lnTo>
                                <a:lnTo>
                                  <a:pt x="8967216" y="6096"/>
                                </a:lnTo>
                                <a:lnTo>
                                  <a:pt x="8967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3152" y="1153233"/>
                            <a:ext cx="32639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48D5" w:rsidRDefault="004370F1">
                              <w:pPr>
                                <w:tabs>
                                  <w:tab w:val="left" w:pos="432"/>
                                </w:tabs>
                                <w:spacing w:line="247" w:lineRule="exact"/>
                              </w:pP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424823" y="991689"/>
                            <a:ext cx="3073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48D5" w:rsidRDefault="004370F1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3152" y="830145"/>
                            <a:ext cx="106362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48D5" w:rsidRDefault="004370F1">
                              <w:pPr>
                                <w:spacing w:line="247" w:lineRule="exact"/>
                              </w:pPr>
                              <w:r>
                                <w:t>Parent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3255" y="662505"/>
                            <a:ext cx="32639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48D5" w:rsidRDefault="004370F1">
                              <w:pPr>
                                <w:tabs>
                                  <w:tab w:val="left" w:pos="432"/>
                                </w:tabs>
                                <w:spacing w:line="247" w:lineRule="exact"/>
                              </w:pP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423828" y="504009"/>
                            <a:ext cx="3073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48D5" w:rsidRDefault="004370F1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3255" y="342465"/>
                            <a:ext cx="153543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48D5" w:rsidRDefault="004370F1">
                              <w:pPr>
                                <w:spacing w:line="247" w:lineRule="exact"/>
                              </w:pPr>
                              <w:r>
                                <w:t>Head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Teacher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alt="Box for Head teacher's signature and date" style="width:706.1pt;height:103.7pt;mso-position-horizontal-relative:char;mso-position-vertical-relative:line" coordsize="89674,1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">
                <v:shape id="Graphic 5" o:spid="_x0000_s1027" style="position:absolute;width:89674;height:13169;visibility:visible;mso-wrap-style:square;v-text-anchor:top" coordsize="8967470,131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" path="m8961107,r-70091,l8891016,12192r,320040l8891016,338328r,481571l79260,819899r,-481571l8891016,338328r,-6096l79260,332232r,-320040l8891016,12192r,-12192l6108,,,,,6083,,1310640r,6096l6096,1316736r8955011,l8961107,1310640r-8954999,l6108,6096r67044,l73152,12192r,320040l73152,338328r,481571l73152,826008r6096,l8891016,826008r6096,l8897112,819912r,-813816l8961107,6096r,-6096xem8967216,r-6096,l8961120,6083r,1304557l8961120,1316736r6096,l8967216,1310640r,-1304544l896721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731;top:11532;width:3264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B48D5" w:rsidRDefault="004370F1">
                        <w:pPr>
                          <w:tabs>
                            <w:tab w:val="left" w:pos="432"/>
                          </w:tabs>
                          <w:spacing w:line="247" w:lineRule="exact"/>
                        </w:pP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</w:p>
                    </w:txbxContent>
                  </v:textbox>
                </v:shape>
                <v:shape id="Textbox 7" o:spid="_x0000_s1029" type="#_x0000_t202" style="position:absolute;left:84248;top:9916;width:307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B48D5" w:rsidRDefault="004370F1">
                        <w:pPr>
                          <w:spacing w:line="247" w:lineRule="exact"/>
                        </w:pPr>
                        <w:r>
                          <w:rPr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v:shape id="Textbox 8" o:spid="_x0000_s1030" type="#_x0000_t202" style="position:absolute;left:731;top:8301;width:10636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B48D5" w:rsidRDefault="004370F1">
                        <w:pPr>
                          <w:spacing w:line="247" w:lineRule="exact"/>
                        </w:pPr>
                        <w:r>
                          <w:t>Parent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v:shape id="Textbox 9" o:spid="_x0000_s1031" type="#_x0000_t202" style="position:absolute;left:1432;top:6625;width:3264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B48D5" w:rsidRDefault="004370F1">
                        <w:pPr>
                          <w:tabs>
                            <w:tab w:val="left" w:pos="432"/>
                          </w:tabs>
                          <w:spacing w:line="247" w:lineRule="exact"/>
                        </w:pP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</w:p>
                    </w:txbxContent>
                  </v:textbox>
                </v:shape>
                <v:shape id="Textbox 10" o:spid="_x0000_s1032" type="#_x0000_t202" style="position:absolute;left:84238;top:5040;width:307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B48D5" w:rsidRDefault="004370F1">
                        <w:pPr>
                          <w:spacing w:line="247" w:lineRule="exact"/>
                        </w:pPr>
                        <w:r>
                          <w:rPr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v:shape id="Textbox 11" o:spid="_x0000_s1033" type="#_x0000_t202" style="position:absolute;left:1432;top:3424;width:1535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B48D5" w:rsidRDefault="004370F1">
                        <w:pPr>
                          <w:spacing w:line="247" w:lineRule="exact"/>
                        </w:pPr>
                        <w:r>
                          <w:t>Head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Teacher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48D5" w:rsidRPr="004370F1" w:rsidRDefault="004B48D5" w:rsidP="004370F1">
      <w:pPr>
        <w:pStyle w:val="BodyText"/>
      </w:pPr>
    </w:p>
    <w:sectPr w:rsidR="004B48D5" w:rsidRPr="004370F1">
      <w:headerReference w:type="default" r:id="rId10"/>
      <w:footerReference w:type="default" r:id="rId11"/>
      <w:pgSz w:w="11910" w:h="16840"/>
      <w:pgMar w:top="680" w:right="15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70F1">
      <w:r>
        <w:separator/>
      </w:r>
    </w:p>
  </w:endnote>
  <w:endnote w:type="continuationSeparator" w:id="0">
    <w:p w:rsidR="00000000" w:rsidRDefault="0043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8D5" w:rsidRDefault="004B48D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8D5" w:rsidRDefault="004B48D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70F1">
      <w:r>
        <w:separator/>
      </w:r>
    </w:p>
  </w:footnote>
  <w:footnote w:type="continuationSeparator" w:id="0">
    <w:p w:rsidR="00000000" w:rsidRDefault="0043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8D5" w:rsidRDefault="004370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77568" behindDoc="1" locked="0" layoutInCell="1" allowOverlap="1">
          <wp:simplePos x="0" y="0"/>
          <wp:positionH relativeFrom="page">
            <wp:posOffset>7851775</wp:posOffset>
          </wp:positionH>
          <wp:positionV relativeFrom="page">
            <wp:posOffset>0</wp:posOffset>
          </wp:positionV>
          <wp:extent cx="1951077" cy="584980"/>
          <wp:effectExtent l="0" t="0" r="0" b="0"/>
          <wp:wrapNone/>
          <wp:docPr id="2" name="Image 2" descr="Swindon Borough Counci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1077" cy="58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8D5" w:rsidRDefault="004B48D5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D5"/>
    <w:rsid w:val="004370F1"/>
    <w:rsid w:val="004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6A86"/>
  <w15:docId w15:val="{E8A3CA29-665C-4F42-9BB2-91631DAA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3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BDF1-6793-462F-8FC0-AA073B2F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 checklist</vt:lpstr>
    </vt:vector>
  </TitlesOfParts>
  <Company>Swindon Borough Council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checklist</dc:title>
  <dc:creator>Andrew Myrie</dc:creator>
  <dc:description/>
  <cp:lastModifiedBy>Andrew Myrie</cp:lastModifiedBy>
  <cp:revision>2</cp:revision>
  <dcterms:created xsi:type="dcterms:W3CDTF">2024-07-24T07:15:00Z</dcterms:created>
  <dcterms:modified xsi:type="dcterms:W3CDTF">2024-07-24T07:15:00Z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2024-07-24T00:00:00Z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D:20231004074255</vt:lpwstr>
  </property>
</Properties>
</file>